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721" w:rsidRDefault="00FB7721" w:rsidP="00D96502">
      <w:pPr>
        <w:spacing w:after="0"/>
        <w:jc w:val="center"/>
        <w:rPr>
          <w:sz w:val="28"/>
          <w:szCs w:val="28"/>
        </w:rPr>
      </w:pPr>
    </w:p>
    <w:p w:rsidR="001A515C" w:rsidRDefault="001A515C" w:rsidP="00D96502">
      <w:pPr>
        <w:spacing w:after="0"/>
        <w:jc w:val="center"/>
        <w:rPr>
          <w:sz w:val="28"/>
          <w:szCs w:val="28"/>
        </w:rPr>
      </w:pPr>
    </w:p>
    <w:p w:rsidR="001A515C" w:rsidRDefault="001A515C" w:rsidP="00D96502">
      <w:pPr>
        <w:spacing w:after="0"/>
        <w:jc w:val="center"/>
        <w:rPr>
          <w:sz w:val="28"/>
          <w:szCs w:val="28"/>
        </w:rPr>
      </w:pPr>
    </w:p>
    <w:p w:rsidR="001A515C" w:rsidRDefault="001A515C" w:rsidP="00D96502">
      <w:pPr>
        <w:spacing w:after="0"/>
        <w:jc w:val="center"/>
        <w:rPr>
          <w:sz w:val="28"/>
          <w:szCs w:val="28"/>
        </w:rPr>
      </w:pPr>
    </w:p>
    <w:p w:rsidR="00D96502" w:rsidRDefault="00D96502" w:rsidP="00EC6651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D96502" w:rsidRDefault="00D96502" w:rsidP="00D96502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Шенкурского района Архангельской области</w:t>
      </w:r>
    </w:p>
    <w:p w:rsidR="00060D07" w:rsidRDefault="00060D07" w:rsidP="00D96502">
      <w:pPr>
        <w:spacing w:after="0"/>
        <w:jc w:val="center"/>
        <w:rPr>
          <w:b/>
          <w:sz w:val="28"/>
          <w:szCs w:val="28"/>
        </w:rPr>
      </w:pPr>
    </w:p>
    <w:p w:rsidR="00D96502" w:rsidRDefault="00D96502" w:rsidP="00EC6651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муниципального образования</w:t>
      </w:r>
    </w:p>
    <w:p w:rsidR="00C64C65" w:rsidRDefault="00C64C65" w:rsidP="00EC6651">
      <w:pPr>
        <w:spacing w:after="0"/>
        <w:jc w:val="center"/>
        <w:rPr>
          <w:b/>
          <w:sz w:val="28"/>
          <w:szCs w:val="28"/>
        </w:rPr>
      </w:pPr>
    </w:p>
    <w:p w:rsidR="00D96502" w:rsidRDefault="00D96502" w:rsidP="00EC6651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EC6651" w:rsidRDefault="00EC6651" w:rsidP="00D96502">
      <w:pPr>
        <w:spacing w:after="0"/>
        <w:jc w:val="center"/>
        <w:rPr>
          <w:b/>
          <w:sz w:val="28"/>
          <w:szCs w:val="28"/>
        </w:rPr>
      </w:pPr>
    </w:p>
    <w:p w:rsidR="00297BF7" w:rsidRDefault="00297BF7" w:rsidP="00C64C6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13 августа </w:t>
      </w:r>
      <w:r w:rsidR="005A6C44">
        <w:rPr>
          <w:sz w:val="28"/>
          <w:szCs w:val="28"/>
        </w:rPr>
        <w:t xml:space="preserve"> </w:t>
      </w:r>
      <w:r w:rsidR="00D96502">
        <w:rPr>
          <w:sz w:val="28"/>
          <w:szCs w:val="28"/>
        </w:rPr>
        <w:t xml:space="preserve"> 2013 года                                                       </w:t>
      </w:r>
      <w:r>
        <w:rPr>
          <w:sz w:val="28"/>
          <w:szCs w:val="28"/>
        </w:rPr>
        <w:t xml:space="preserve">                                         № 56</w:t>
      </w:r>
      <w:r w:rsidR="00D96502">
        <w:rPr>
          <w:sz w:val="28"/>
          <w:szCs w:val="28"/>
        </w:rPr>
        <w:t xml:space="preserve"> </w:t>
      </w:r>
    </w:p>
    <w:p w:rsidR="00C64C65" w:rsidRPr="001A515C" w:rsidRDefault="00C64C65" w:rsidP="001A515C">
      <w:pPr>
        <w:spacing w:after="0"/>
        <w:rPr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</w:t>
      </w:r>
    </w:p>
    <w:p w:rsidR="00C64C65" w:rsidRDefault="00C64C65" w:rsidP="00C64C65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от 31 января 2013 года № 1</w:t>
      </w:r>
      <w:r w:rsidR="00060D07">
        <w:rPr>
          <w:b/>
          <w:sz w:val="28"/>
          <w:szCs w:val="28"/>
        </w:rPr>
        <w:t>4</w:t>
      </w:r>
    </w:p>
    <w:p w:rsidR="00297BF7" w:rsidRPr="00C64C65" w:rsidRDefault="00297BF7" w:rsidP="00C64C65">
      <w:pPr>
        <w:spacing w:after="0"/>
        <w:rPr>
          <w:b/>
          <w:sz w:val="28"/>
          <w:szCs w:val="28"/>
        </w:rPr>
      </w:pPr>
    </w:p>
    <w:p w:rsidR="00D96502" w:rsidRPr="00EC6651" w:rsidRDefault="00EC6651" w:rsidP="00D96502">
      <w:pPr>
        <w:spacing w:after="0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      </w:t>
      </w:r>
      <w:proofErr w:type="gramStart"/>
      <w:r w:rsidR="005A6C44" w:rsidRPr="00EC6651">
        <w:rPr>
          <w:sz w:val="24"/>
          <w:szCs w:val="24"/>
        </w:rPr>
        <w:t xml:space="preserve">В соответствии со статьёй 19 Федерального закона от 12 июня 2002 года № 67-ФЗ «Об основных гарантиях избирательных прав и права на участие в референдуме граждан </w:t>
      </w:r>
      <w:r w:rsidR="005B6EC8" w:rsidRPr="00EC6651">
        <w:rPr>
          <w:sz w:val="24"/>
          <w:szCs w:val="24"/>
        </w:rPr>
        <w:t>Р</w:t>
      </w:r>
      <w:r w:rsidR="005A6C44" w:rsidRPr="00EC6651">
        <w:rPr>
          <w:sz w:val="24"/>
          <w:szCs w:val="24"/>
        </w:rPr>
        <w:t xml:space="preserve">оссийской </w:t>
      </w:r>
      <w:r w:rsidR="005B6EC8" w:rsidRPr="00EC6651">
        <w:rPr>
          <w:sz w:val="24"/>
          <w:szCs w:val="24"/>
        </w:rPr>
        <w:t>Ф</w:t>
      </w:r>
      <w:r w:rsidR="005A6C44" w:rsidRPr="00EC6651">
        <w:rPr>
          <w:sz w:val="24"/>
          <w:szCs w:val="24"/>
        </w:rPr>
        <w:t>едерации</w:t>
      </w:r>
      <w:r w:rsidR="0075644A" w:rsidRPr="00EC6651">
        <w:rPr>
          <w:sz w:val="24"/>
          <w:szCs w:val="24"/>
        </w:rPr>
        <w:t>»</w:t>
      </w:r>
      <w:r w:rsidR="005A6C44" w:rsidRPr="00EC6651">
        <w:rPr>
          <w:sz w:val="24"/>
          <w:szCs w:val="24"/>
        </w:rPr>
        <w:t xml:space="preserve"> </w:t>
      </w:r>
      <w:r w:rsidR="0075644A" w:rsidRPr="00EC6651">
        <w:rPr>
          <w:sz w:val="24"/>
          <w:szCs w:val="24"/>
        </w:rPr>
        <w:t xml:space="preserve"> </w:t>
      </w:r>
      <w:r w:rsidR="005A6C44" w:rsidRPr="00EC6651">
        <w:rPr>
          <w:sz w:val="24"/>
          <w:szCs w:val="24"/>
        </w:rPr>
        <w:t>(с последующими изменениями)</w:t>
      </w:r>
      <w:r w:rsidR="0075644A" w:rsidRPr="00EC6651">
        <w:rPr>
          <w:sz w:val="24"/>
          <w:szCs w:val="24"/>
        </w:rPr>
        <w:t>, Федеральным законом от 2 октября 2012 года № 157 – ФЗ «О внесении изменений в Федеральный закон «О политических партиях» и Федеральный закон «Об основных гарантиях избирательных прав и права на участие</w:t>
      </w:r>
      <w:proofErr w:type="gramEnd"/>
      <w:r w:rsidR="0075644A" w:rsidRPr="00EC6651">
        <w:rPr>
          <w:sz w:val="24"/>
          <w:szCs w:val="24"/>
        </w:rPr>
        <w:t xml:space="preserve"> в референдуме граждан Российской Федерации»,  на основании постановления избирательной комиссии  Архангельской области от 13 декабря 2012 года </w:t>
      </w:r>
      <w:proofErr w:type="gramStart"/>
      <w:r w:rsidR="0075644A" w:rsidRPr="00EC6651">
        <w:rPr>
          <w:sz w:val="24"/>
          <w:szCs w:val="24"/>
        </w:rPr>
        <w:t>№ 70/380-5 «О единой нумерации избирательных участков для проведения выборов на территории Архангельской области</w:t>
      </w:r>
      <w:r w:rsidR="0023450A" w:rsidRPr="00EC6651">
        <w:rPr>
          <w:sz w:val="24"/>
          <w:szCs w:val="24"/>
        </w:rPr>
        <w:t xml:space="preserve"> в 2013-2017 годах», постановления Шенкурской территориальной избирательной комиссии от 16 января 2013 года № 77/346-3 «О согласовании проекта постановления администрации МО «Шенкурский муниципальный район «Об образовании на территории Шенкурского муниципального района избирательных участков для проведения голосования и подсчёта голосов избирателей в период проведения выборов в 2013-2017</w:t>
      </w:r>
      <w:proofErr w:type="gramEnd"/>
      <w:r w:rsidR="0023450A" w:rsidRPr="00EC6651">
        <w:rPr>
          <w:sz w:val="24"/>
          <w:szCs w:val="24"/>
        </w:rPr>
        <w:t xml:space="preserve"> </w:t>
      </w:r>
      <w:proofErr w:type="gramStart"/>
      <w:r w:rsidR="0023450A" w:rsidRPr="00EC6651">
        <w:rPr>
          <w:sz w:val="24"/>
          <w:szCs w:val="24"/>
        </w:rPr>
        <w:t>годах</w:t>
      </w:r>
      <w:proofErr w:type="gramEnd"/>
      <w:r>
        <w:rPr>
          <w:sz w:val="24"/>
          <w:szCs w:val="24"/>
        </w:rPr>
        <w:t>»</w:t>
      </w:r>
      <w:r w:rsidR="0023450A" w:rsidRPr="00EC6651">
        <w:rPr>
          <w:sz w:val="24"/>
          <w:szCs w:val="24"/>
        </w:rPr>
        <w:t xml:space="preserve"> </w:t>
      </w:r>
      <w:r w:rsidR="0023450A" w:rsidRPr="00EC6651">
        <w:rPr>
          <w:b/>
          <w:sz w:val="24"/>
          <w:szCs w:val="24"/>
        </w:rPr>
        <w:t>постановляю:</w:t>
      </w:r>
    </w:p>
    <w:p w:rsidR="00297BF7" w:rsidRDefault="0023450A" w:rsidP="00D96502">
      <w:pPr>
        <w:spacing w:after="0"/>
        <w:jc w:val="both"/>
        <w:rPr>
          <w:sz w:val="24"/>
          <w:szCs w:val="24"/>
        </w:rPr>
      </w:pPr>
      <w:r w:rsidRPr="00EC6651">
        <w:rPr>
          <w:sz w:val="24"/>
          <w:szCs w:val="24"/>
        </w:rPr>
        <w:t xml:space="preserve">        </w:t>
      </w:r>
      <w:r w:rsidR="00EC6651" w:rsidRPr="00EC6651">
        <w:rPr>
          <w:sz w:val="24"/>
          <w:szCs w:val="24"/>
        </w:rPr>
        <w:t xml:space="preserve"> </w:t>
      </w:r>
      <w:r w:rsidRPr="00EC6651">
        <w:rPr>
          <w:sz w:val="24"/>
          <w:szCs w:val="24"/>
        </w:rPr>
        <w:t>1.</w:t>
      </w:r>
      <w:r w:rsidR="00297BF7">
        <w:rPr>
          <w:sz w:val="24"/>
          <w:szCs w:val="24"/>
        </w:rPr>
        <w:t xml:space="preserve"> Внести изменения в Приложение к постановлению от 31 января 2013 года № 14 «Об образовании на территории муниципального образования «</w:t>
      </w:r>
      <w:proofErr w:type="spellStart"/>
      <w:r w:rsidR="00297BF7">
        <w:rPr>
          <w:sz w:val="24"/>
          <w:szCs w:val="24"/>
        </w:rPr>
        <w:t>Шеговарское</w:t>
      </w:r>
      <w:proofErr w:type="spellEnd"/>
      <w:r w:rsidR="00297BF7">
        <w:rPr>
          <w:sz w:val="24"/>
          <w:szCs w:val="24"/>
        </w:rPr>
        <w:t>» Шенкурского района Архангельской области избирательных участков для проведения голосования и подсчёта голосов избирателей в период проведения выборов в 2013-2017 годах»:</w:t>
      </w:r>
    </w:p>
    <w:p w:rsidR="00297BF7" w:rsidRDefault="00297BF7" w:rsidP="00D9650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C34A8E">
        <w:rPr>
          <w:sz w:val="24"/>
          <w:szCs w:val="24"/>
        </w:rPr>
        <w:t>а)</w:t>
      </w:r>
      <w:r>
        <w:rPr>
          <w:sz w:val="24"/>
          <w:szCs w:val="24"/>
        </w:rPr>
        <w:t xml:space="preserve"> </w:t>
      </w:r>
      <w:r w:rsidR="00C34A8E">
        <w:rPr>
          <w:sz w:val="24"/>
          <w:szCs w:val="24"/>
        </w:rPr>
        <w:t xml:space="preserve">В таблице Приложения строку </w:t>
      </w:r>
      <w:r w:rsidR="00060D07">
        <w:rPr>
          <w:sz w:val="24"/>
          <w:szCs w:val="24"/>
        </w:rPr>
        <w:t>3</w:t>
      </w:r>
      <w:r w:rsidR="00C34A8E">
        <w:rPr>
          <w:sz w:val="24"/>
          <w:szCs w:val="24"/>
        </w:rPr>
        <w:t xml:space="preserve"> столбца </w:t>
      </w:r>
      <w:r w:rsidR="00060D07">
        <w:rPr>
          <w:sz w:val="24"/>
          <w:szCs w:val="24"/>
        </w:rPr>
        <w:t xml:space="preserve">4 изложить в следующей редакции: «д. </w:t>
      </w:r>
      <w:proofErr w:type="spellStart"/>
      <w:r w:rsidR="00060D07">
        <w:rPr>
          <w:sz w:val="24"/>
          <w:szCs w:val="24"/>
        </w:rPr>
        <w:t>Чушевская</w:t>
      </w:r>
      <w:proofErr w:type="spellEnd"/>
      <w:r w:rsidR="00060D07">
        <w:rPr>
          <w:sz w:val="24"/>
          <w:szCs w:val="24"/>
        </w:rPr>
        <w:t xml:space="preserve">, ул. </w:t>
      </w:r>
      <w:proofErr w:type="gramStart"/>
      <w:r w:rsidR="00060D07">
        <w:rPr>
          <w:sz w:val="24"/>
          <w:szCs w:val="24"/>
        </w:rPr>
        <w:t>Ивановская</w:t>
      </w:r>
      <w:proofErr w:type="gramEnd"/>
      <w:r w:rsidR="00060D07">
        <w:rPr>
          <w:sz w:val="24"/>
          <w:szCs w:val="24"/>
        </w:rPr>
        <w:t>, д. 12 а, здание библиотеки»;</w:t>
      </w:r>
    </w:p>
    <w:p w:rsidR="00060D07" w:rsidRDefault="00060D07" w:rsidP="00D9650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б) В таблице Приложения строку 4 столбца 4 изложить в следующей редакции: «</w:t>
      </w:r>
      <w:r w:rsidR="00ED6C92">
        <w:rPr>
          <w:sz w:val="24"/>
          <w:szCs w:val="24"/>
        </w:rPr>
        <w:t>п. Красная Горка</w:t>
      </w:r>
      <w:r>
        <w:rPr>
          <w:sz w:val="24"/>
          <w:szCs w:val="24"/>
        </w:rPr>
        <w:t>, д. 27 (здание клуба)».</w:t>
      </w:r>
    </w:p>
    <w:p w:rsidR="00FD6E5E" w:rsidRPr="00EC6651" w:rsidRDefault="00060D07" w:rsidP="00D9650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D6E5E" w:rsidRPr="00EC6651">
        <w:rPr>
          <w:sz w:val="24"/>
          <w:szCs w:val="24"/>
        </w:rPr>
        <w:t xml:space="preserve"> 2. </w:t>
      </w:r>
      <w:proofErr w:type="gramStart"/>
      <w:r w:rsidR="00FD6E5E" w:rsidRPr="00EC6651">
        <w:rPr>
          <w:sz w:val="24"/>
          <w:szCs w:val="24"/>
        </w:rPr>
        <w:t>Разместить</w:t>
      </w:r>
      <w:proofErr w:type="gramEnd"/>
      <w:r w:rsidR="00FD6E5E" w:rsidRPr="00EC6651">
        <w:rPr>
          <w:sz w:val="24"/>
          <w:szCs w:val="24"/>
        </w:rPr>
        <w:t xml:space="preserve"> настоящее постановление в «Информационном листе».</w:t>
      </w:r>
    </w:p>
    <w:p w:rsidR="00FD6E5E" w:rsidRPr="00EC6651" w:rsidRDefault="00FD6E5E" w:rsidP="00D96502">
      <w:pPr>
        <w:spacing w:after="0"/>
        <w:jc w:val="both"/>
        <w:rPr>
          <w:sz w:val="24"/>
          <w:szCs w:val="24"/>
        </w:rPr>
      </w:pPr>
      <w:r w:rsidRPr="00EC6651">
        <w:rPr>
          <w:sz w:val="24"/>
          <w:szCs w:val="24"/>
        </w:rPr>
        <w:t xml:space="preserve">        3. Настоящее постановление вступает в силу со дня его подписания.</w:t>
      </w:r>
    </w:p>
    <w:p w:rsidR="00FD6E5E" w:rsidRDefault="00FD6E5E" w:rsidP="00D96502">
      <w:pPr>
        <w:spacing w:after="0"/>
        <w:jc w:val="both"/>
        <w:rPr>
          <w:sz w:val="24"/>
          <w:szCs w:val="24"/>
        </w:rPr>
      </w:pPr>
      <w:r w:rsidRPr="00EC6651">
        <w:rPr>
          <w:sz w:val="24"/>
          <w:szCs w:val="24"/>
        </w:rPr>
        <w:t xml:space="preserve">        4. </w:t>
      </w:r>
      <w:proofErr w:type="gramStart"/>
      <w:r w:rsidRPr="00EC6651">
        <w:rPr>
          <w:sz w:val="24"/>
          <w:szCs w:val="24"/>
        </w:rPr>
        <w:t>Контроль за</w:t>
      </w:r>
      <w:proofErr w:type="gramEnd"/>
      <w:r w:rsidRPr="00EC6651">
        <w:rPr>
          <w:sz w:val="24"/>
          <w:szCs w:val="24"/>
        </w:rPr>
        <w:t xml:space="preserve"> выполнением настоящего постановления оставляю за собой.</w:t>
      </w:r>
    </w:p>
    <w:p w:rsidR="00060D07" w:rsidRPr="00EC6651" w:rsidRDefault="00060D07" w:rsidP="00D96502">
      <w:pPr>
        <w:spacing w:after="0"/>
        <w:jc w:val="both"/>
        <w:rPr>
          <w:sz w:val="24"/>
          <w:szCs w:val="24"/>
        </w:rPr>
      </w:pPr>
    </w:p>
    <w:p w:rsidR="00D96502" w:rsidRPr="00EC6651" w:rsidRDefault="00D96502" w:rsidP="00D96502">
      <w:pPr>
        <w:spacing w:after="0"/>
        <w:jc w:val="both"/>
        <w:rPr>
          <w:sz w:val="24"/>
          <w:szCs w:val="24"/>
        </w:rPr>
      </w:pPr>
      <w:r w:rsidRPr="00EC6651">
        <w:rPr>
          <w:sz w:val="24"/>
          <w:szCs w:val="24"/>
        </w:rPr>
        <w:t>Глава администрации</w:t>
      </w:r>
    </w:p>
    <w:p w:rsidR="00060D07" w:rsidRDefault="00060D07" w:rsidP="00060D0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МО </w:t>
      </w:r>
      <w:r w:rsidR="00D96502" w:rsidRPr="00EC6651">
        <w:rPr>
          <w:sz w:val="24"/>
          <w:szCs w:val="24"/>
        </w:rPr>
        <w:t>«</w:t>
      </w:r>
      <w:proofErr w:type="spellStart"/>
      <w:r w:rsidR="00D96502" w:rsidRPr="00EC6651">
        <w:rPr>
          <w:sz w:val="24"/>
          <w:szCs w:val="24"/>
        </w:rPr>
        <w:t>Шеговарское</w:t>
      </w:r>
      <w:proofErr w:type="spellEnd"/>
      <w:r w:rsidR="00D96502" w:rsidRPr="00EC6651">
        <w:rPr>
          <w:sz w:val="24"/>
          <w:szCs w:val="24"/>
        </w:rPr>
        <w:t xml:space="preserve">»                                                  </w:t>
      </w:r>
      <w:r w:rsidR="00EC6651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     </w:t>
      </w:r>
      <w:r w:rsidR="001A515C">
        <w:rPr>
          <w:sz w:val="24"/>
          <w:szCs w:val="24"/>
        </w:rPr>
        <w:t xml:space="preserve">                     </w:t>
      </w:r>
      <w:r>
        <w:rPr>
          <w:sz w:val="24"/>
          <w:szCs w:val="24"/>
        </w:rPr>
        <w:t xml:space="preserve">           О.А. </w:t>
      </w:r>
      <w:proofErr w:type="spellStart"/>
      <w:r>
        <w:rPr>
          <w:sz w:val="24"/>
          <w:szCs w:val="24"/>
        </w:rPr>
        <w:t>Клементьева</w:t>
      </w:r>
      <w:proofErr w:type="spellEnd"/>
      <w:r w:rsidR="00EC6651">
        <w:rPr>
          <w:sz w:val="24"/>
          <w:szCs w:val="24"/>
        </w:rPr>
        <w:t xml:space="preserve">                                                                                                 </w:t>
      </w:r>
      <w:r w:rsidR="00D96502" w:rsidRPr="00EC6651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             </w:t>
      </w:r>
      <w:bookmarkStart w:id="0" w:name="_GoBack"/>
      <w:bookmarkEnd w:id="0"/>
    </w:p>
    <w:sectPr w:rsidR="00060D07" w:rsidSect="001A515C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502"/>
    <w:rsid w:val="00060D07"/>
    <w:rsid w:val="001A515C"/>
    <w:rsid w:val="002317FE"/>
    <w:rsid w:val="0023450A"/>
    <w:rsid w:val="00297BF7"/>
    <w:rsid w:val="00486282"/>
    <w:rsid w:val="005A6C44"/>
    <w:rsid w:val="005B6EC8"/>
    <w:rsid w:val="00637329"/>
    <w:rsid w:val="0075644A"/>
    <w:rsid w:val="007D5D41"/>
    <w:rsid w:val="009D192A"/>
    <w:rsid w:val="00B031D8"/>
    <w:rsid w:val="00B60333"/>
    <w:rsid w:val="00C34A8E"/>
    <w:rsid w:val="00C64C65"/>
    <w:rsid w:val="00D96502"/>
    <w:rsid w:val="00EC6651"/>
    <w:rsid w:val="00ED6C92"/>
    <w:rsid w:val="00FB7721"/>
    <w:rsid w:val="00FD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66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A5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51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66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A5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51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06EC4-970F-415E-99B1-C18AE6B43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2013-09-11T09:01:00Z</cp:lastPrinted>
  <dcterms:created xsi:type="dcterms:W3CDTF">2013-09-03T11:53:00Z</dcterms:created>
  <dcterms:modified xsi:type="dcterms:W3CDTF">2014-01-24T07:38:00Z</dcterms:modified>
</cp:coreProperties>
</file>